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1C" w:rsidRDefault="00965A1C" w:rsidP="00540F03">
      <w:pPr>
        <w:jc w:val="both"/>
      </w:pPr>
      <w:r>
        <w:t>Администрация</w:t>
      </w:r>
      <w:r w:rsidR="009C5515">
        <w:t xml:space="preserve"> Кавалерского сельского поселения</w:t>
      </w:r>
      <w:r>
        <w:t xml:space="preserve"> уведомляет, что </w:t>
      </w:r>
      <w:r w:rsidR="009C5515">
        <w:t>0</w:t>
      </w:r>
      <w:r w:rsidR="003F0E48">
        <w:t>3</w:t>
      </w:r>
      <w:r w:rsidR="009C5515">
        <w:t>.03</w:t>
      </w:r>
      <w:r>
        <w:t>.202</w:t>
      </w:r>
      <w:r w:rsidR="009C5515">
        <w:t>2</w:t>
      </w:r>
      <w:r>
        <w:t xml:space="preserve"> в отношении ранее учтенного объекта недвижимости - земельного участка с кадастровым номером </w:t>
      </w:r>
      <w:r w:rsidR="001308E4" w:rsidRPr="001308E4">
        <w:t>61:10:0060101</w:t>
      </w:r>
      <w:r w:rsidR="00540F03">
        <w:t>:</w:t>
      </w:r>
      <w:r w:rsidR="000D56AA">
        <w:t>4341</w:t>
      </w:r>
      <w:r w:rsidR="001308E4">
        <w:t xml:space="preserve"> </w:t>
      </w:r>
      <w:r>
        <w:t>в качестве его правообладателя, владеющего данным земельным участком на праве собственности, выявлен</w:t>
      </w:r>
      <w:r w:rsidR="001E7051">
        <w:t xml:space="preserve"> </w:t>
      </w:r>
      <w:r w:rsidR="000D56AA">
        <w:t>Скляров Александр Николаевич</w:t>
      </w:r>
      <w:r>
        <w:t>.</w:t>
      </w:r>
    </w:p>
    <w:p w:rsidR="00F611D8" w:rsidRDefault="00965A1C" w:rsidP="00540F03">
      <w:pPr>
        <w:jc w:val="both"/>
      </w:pPr>
      <w:r>
        <w:t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в течение тридцати дней со дня размещения указанного уведомления, представить в письменной форме или в форме электронного документа (электронного образа документа) возра</w:t>
      </w:r>
      <w:bookmarkStart w:id="0" w:name="_GoBack"/>
      <w:bookmarkEnd w:id="0"/>
      <w:r>
        <w:t>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sectPr w:rsidR="00F61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A1C"/>
    <w:rsid w:val="000A3C71"/>
    <w:rsid w:val="000D56AA"/>
    <w:rsid w:val="000E3680"/>
    <w:rsid w:val="001308E4"/>
    <w:rsid w:val="001E7051"/>
    <w:rsid w:val="003F0E48"/>
    <w:rsid w:val="00540F03"/>
    <w:rsid w:val="008A5D09"/>
    <w:rsid w:val="009433F5"/>
    <w:rsid w:val="00965A1C"/>
    <w:rsid w:val="00990BA2"/>
    <w:rsid w:val="009C5515"/>
    <w:rsid w:val="00A84008"/>
    <w:rsid w:val="00BA7058"/>
    <w:rsid w:val="00D46E38"/>
    <w:rsid w:val="00F25C73"/>
    <w:rsid w:val="00F6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4EBED"/>
  <w15:docId w15:val="{536A31A7-1CF3-46F8-94C8-E2B5ACE8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5D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Оганесян</dc:creator>
  <cp:lastModifiedBy>Антон Мезинов</cp:lastModifiedBy>
  <cp:revision>2</cp:revision>
  <cp:lastPrinted>2022-03-09T08:39:00Z</cp:lastPrinted>
  <dcterms:created xsi:type="dcterms:W3CDTF">2022-03-09T08:39:00Z</dcterms:created>
  <dcterms:modified xsi:type="dcterms:W3CDTF">2022-03-09T08:39:00Z</dcterms:modified>
</cp:coreProperties>
</file>